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68" w:rsidRPr="00802C5C" w:rsidRDefault="002C7424" w:rsidP="002C7424">
      <w:pPr>
        <w:ind w:left="1872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68580</wp:posOffset>
                </wp:positionV>
                <wp:extent cx="861060" cy="9601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424" w:rsidRDefault="002C7424" w:rsidP="002C7424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pt;margin-top:5.4pt;width:67.8pt;height:7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" fillcolor="white [3201]" strokeweight=".5pt">
                <v:textbox>
                  <w:txbxContent>
                    <w:p w:rsidR="002C7424" w:rsidRDefault="002C7424" w:rsidP="002C7424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8"/>
          <w:szCs w:val="48"/>
        </w:rPr>
        <w:t>Name of</w:t>
      </w:r>
      <w:r w:rsidR="00F54768" w:rsidRPr="00802C5C">
        <w:rPr>
          <w:b/>
          <w:sz w:val="48"/>
          <w:szCs w:val="48"/>
        </w:rPr>
        <w:t xml:space="preserve"> Fire Safe Council</w:t>
      </w:r>
    </w:p>
    <w:p w:rsidR="00F54768" w:rsidRPr="00802C5C" w:rsidRDefault="00B52B81" w:rsidP="002C7424">
      <w:pPr>
        <w:ind w:left="187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Street </w:t>
      </w:r>
      <w:r w:rsidR="002C7424">
        <w:rPr>
          <w:b/>
          <w:sz w:val="32"/>
          <w:szCs w:val="32"/>
        </w:rPr>
        <w:t>Address</w:t>
      </w:r>
    </w:p>
    <w:p w:rsidR="00F54768" w:rsidRDefault="002C7424" w:rsidP="002C7424">
      <w:pPr>
        <w:pBdr>
          <w:bottom w:val="single" w:sz="12" w:space="15" w:color="auto"/>
        </w:pBdr>
        <w:ind w:left="1872"/>
      </w:pPr>
      <w:r>
        <w:rPr>
          <w:b/>
          <w:sz w:val="32"/>
          <w:szCs w:val="32"/>
        </w:rPr>
        <w:t>City / Zip</w:t>
      </w:r>
      <w:r w:rsidR="00B52B81">
        <w:rPr>
          <w:b/>
          <w:sz w:val="32"/>
          <w:szCs w:val="32"/>
        </w:rPr>
        <w:t xml:space="preserve"> Code</w:t>
      </w:r>
    </w:p>
    <w:p w:rsidR="00F54768" w:rsidRDefault="00F54768" w:rsidP="00F54768"/>
    <w:p w:rsidR="002C7424" w:rsidRDefault="002C7424" w:rsidP="002C7424">
      <w:pPr>
        <w:rPr>
          <w:sz w:val="24"/>
          <w:szCs w:val="24"/>
        </w:rPr>
      </w:pPr>
    </w:p>
    <w:p w:rsidR="00A36EB4" w:rsidRDefault="002C7424" w:rsidP="002C7424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A36EB4" w:rsidRDefault="00A36EB4" w:rsidP="00A36EB4">
      <w:pPr>
        <w:jc w:val="right"/>
        <w:rPr>
          <w:sz w:val="24"/>
          <w:szCs w:val="24"/>
        </w:rPr>
      </w:pPr>
    </w:p>
    <w:p w:rsidR="00A36EB4" w:rsidRDefault="00A36EB4" w:rsidP="00A36EB4">
      <w:pPr>
        <w:rPr>
          <w:sz w:val="24"/>
          <w:szCs w:val="24"/>
        </w:rPr>
      </w:pPr>
      <w:r>
        <w:rPr>
          <w:sz w:val="24"/>
          <w:szCs w:val="24"/>
        </w:rPr>
        <w:t>Dear Community Merchant</w:t>
      </w:r>
      <w:r w:rsidR="001F4B8A">
        <w:rPr>
          <w:sz w:val="24"/>
          <w:szCs w:val="24"/>
        </w:rPr>
        <w:t>:</w:t>
      </w:r>
    </w:p>
    <w:p w:rsidR="00A36EB4" w:rsidRDefault="00A36EB4" w:rsidP="00A36EB4">
      <w:pPr>
        <w:rPr>
          <w:sz w:val="24"/>
          <w:szCs w:val="24"/>
        </w:rPr>
      </w:pPr>
    </w:p>
    <w:p w:rsidR="00A36EB4" w:rsidRDefault="00A36EB4" w:rsidP="00A36EB4">
      <w:pPr>
        <w:rPr>
          <w:sz w:val="24"/>
          <w:szCs w:val="24"/>
        </w:rPr>
      </w:pPr>
      <w:r>
        <w:rPr>
          <w:sz w:val="24"/>
          <w:szCs w:val="24"/>
        </w:rPr>
        <w:t xml:space="preserve">This letter is to introduce </w:t>
      </w:r>
      <w:r w:rsidR="00B52B81">
        <w:rPr>
          <w:sz w:val="24"/>
          <w:szCs w:val="24"/>
        </w:rPr>
        <w:t>____</w:t>
      </w:r>
      <w:proofErr w:type="gramStart"/>
      <w:r w:rsidR="00B52B81">
        <w:rPr>
          <w:sz w:val="24"/>
          <w:szCs w:val="24"/>
        </w:rPr>
        <w:t>_(</w:t>
      </w:r>
      <w:proofErr w:type="gramEnd"/>
      <w:r w:rsidR="00B52B81">
        <w:rPr>
          <w:sz w:val="24"/>
          <w:szCs w:val="24"/>
        </w:rPr>
        <w:t>Volunteer)_____</w:t>
      </w:r>
      <w:r w:rsidR="007E7D6C">
        <w:rPr>
          <w:sz w:val="24"/>
          <w:szCs w:val="24"/>
        </w:rPr>
        <w:t xml:space="preserve"> as</w:t>
      </w:r>
      <w:r w:rsidR="009E37CE">
        <w:rPr>
          <w:sz w:val="24"/>
          <w:szCs w:val="24"/>
        </w:rPr>
        <w:t xml:space="preserve"> </w:t>
      </w:r>
      <w:r w:rsidR="002F7AA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representative of the </w:t>
      </w:r>
      <w:r w:rsidR="00B52B8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Fire Safe </w:t>
      </w:r>
      <w:r w:rsidR="009E37CE">
        <w:rPr>
          <w:sz w:val="24"/>
          <w:szCs w:val="24"/>
        </w:rPr>
        <w:t>C</w:t>
      </w:r>
      <w:r>
        <w:rPr>
          <w:sz w:val="24"/>
          <w:szCs w:val="24"/>
        </w:rPr>
        <w:t>ouncil.</w:t>
      </w:r>
    </w:p>
    <w:p w:rsidR="009E37CE" w:rsidRDefault="009E37CE" w:rsidP="00A36EB4">
      <w:pPr>
        <w:rPr>
          <w:sz w:val="24"/>
          <w:szCs w:val="24"/>
        </w:rPr>
      </w:pPr>
    </w:p>
    <w:p w:rsidR="00A36EB4" w:rsidRDefault="00A36EB4" w:rsidP="00A36EB4">
      <w:pPr>
        <w:rPr>
          <w:sz w:val="24"/>
          <w:szCs w:val="24"/>
        </w:rPr>
      </w:pPr>
      <w:r>
        <w:rPr>
          <w:sz w:val="24"/>
          <w:szCs w:val="24"/>
        </w:rPr>
        <w:t xml:space="preserve">Each fall the </w:t>
      </w:r>
      <w:r w:rsidR="002C7424">
        <w:rPr>
          <w:sz w:val="24"/>
          <w:szCs w:val="24"/>
        </w:rPr>
        <w:t>__________</w:t>
      </w:r>
      <w:r>
        <w:rPr>
          <w:sz w:val="24"/>
          <w:szCs w:val="24"/>
        </w:rPr>
        <w:t xml:space="preserve"> FSC holds a community apprec</w:t>
      </w:r>
      <w:r w:rsidR="00D77FF7">
        <w:rPr>
          <w:sz w:val="24"/>
          <w:szCs w:val="24"/>
        </w:rPr>
        <w:t>iation/fundraising</w:t>
      </w:r>
      <w:r>
        <w:rPr>
          <w:sz w:val="24"/>
          <w:szCs w:val="24"/>
        </w:rPr>
        <w:t xml:space="preserve"> event.</w:t>
      </w:r>
      <w:r w:rsidR="00247D9E">
        <w:rPr>
          <w:sz w:val="24"/>
          <w:szCs w:val="24"/>
        </w:rPr>
        <w:t xml:space="preserve"> </w:t>
      </w:r>
      <w:r w:rsidR="00BE0BB6">
        <w:rPr>
          <w:sz w:val="24"/>
          <w:szCs w:val="24"/>
        </w:rPr>
        <w:t xml:space="preserve"> This year our </w:t>
      </w:r>
      <w:r w:rsidR="00E5338F">
        <w:rPr>
          <w:sz w:val="24"/>
          <w:szCs w:val="24"/>
        </w:rPr>
        <w:t xml:space="preserve">event is on </w:t>
      </w:r>
      <w:r w:rsidR="002C7424">
        <w:rPr>
          <w:sz w:val="24"/>
          <w:szCs w:val="24"/>
        </w:rPr>
        <w:t>____</w:t>
      </w:r>
      <w:proofErr w:type="gramStart"/>
      <w:r w:rsidR="002C7424">
        <w:rPr>
          <w:sz w:val="24"/>
          <w:szCs w:val="24"/>
        </w:rPr>
        <w:t>_(</w:t>
      </w:r>
      <w:proofErr w:type="gramEnd"/>
      <w:r w:rsidR="002C7424">
        <w:rPr>
          <w:sz w:val="24"/>
          <w:szCs w:val="24"/>
        </w:rPr>
        <w:t>Date)_____</w:t>
      </w:r>
      <w:r w:rsidR="003354E3">
        <w:rPr>
          <w:sz w:val="24"/>
          <w:szCs w:val="24"/>
        </w:rPr>
        <w:t xml:space="preserve"> </w:t>
      </w:r>
      <w:r w:rsidR="00E5338F">
        <w:rPr>
          <w:sz w:val="24"/>
          <w:szCs w:val="24"/>
        </w:rPr>
        <w:t xml:space="preserve">at </w:t>
      </w:r>
      <w:r w:rsidR="002C7424">
        <w:rPr>
          <w:sz w:val="24"/>
          <w:szCs w:val="24"/>
        </w:rPr>
        <w:t>_____(Location &amp; Address)_____</w:t>
      </w:r>
      <w:r w:rsidR="00BE0BB6">
        <w:rPr>
          <w:sz w:val="24"/>
          <w:szCs w:val="24"/>
        </w:rPr>
        <w:t xml:space="preserve">.  </w:t>
      </w:r>
      <w:r w:rsidR="00E5338F">
        <w:rPr>
          <w:sz w:val="24"/>
          <w:szCs w:val="24"/>
        </w:rPr>
        <w:t xml:space="preserve">You are cordially invited to attend.  The festivities begin at </w:t>
      </w:r>
      <w:r w:rsidR="002C7424">
        <w:rPr>
          <w:sz w:val="24"/>
          <w:szCs w:val="24"/>
        </w:rPr>
        <w:t>____</w:t>
      </w:r>
      <w:proofErr w:type="gramStart"/>
      <w:r w:rsidR="002C7424">
        <w:rPr>
          <w:sz w:val="24"/>
          <w:szCs w:val="24"/>
        </w:rPr>
        <w:t>_(</w:t>
      </w:r>
      <w:proofErr w:type="gramEnd"/>
      <w:r w:rsidR="002C7424">
        <w:rPr>
          <w:sz w:val="24"/>
          <w:szCs w:val="24"/>
        </w:rPr>
        <w:t>Time)_____</w:t>
      </w:r>
      <w:r w:rsidR="00E5338F">
        <w:rPr>
          <w:sz w:val="24"/>
          <w:szCs w:val="24"/>
        </w:rPr>
        <w:t xml:space="preserve">.  </w:t>
      </w:r>
      <w:r w:rsidR="00BE0BB6">
        <w:rPr>
          <w:sz w:val="24"/>
          <w:szCs w:val="24"/>
        </w:rPr>
        <w:t>At the Social</w:t>
      </w:r>
      <w:r w:rsidR="00247D9E">
        <w:rPr>
          <w:sz w:val="24"/>
          <w:szCs w:val="24"/>
        </w:rPr>
        <w:t xml:space="preserve"> we have drawings</w:t>
      </w:r>
      <w:r>
        <w:rPr>
          <w:sz w:val="24"/>
          <w:szCs w:val="24"/>
        </w:rPr>
        <w:t xml:space="preserve">, </w:t>
      </w:r>
      <w:r w:rsidR="00247D9E">
        <w:rPr>
          <w:sz w:val="24"/>
          <w:szCs w:val="24"/>
        </w:rPr>
        <w:t xml:space="preserve">an </w:t>
      </w:r>
      <w:r>
        <w:rPr>
          <w:sz w:val="24"/>
          <w:szCs w:val="24"/>
        </w:rPr>
        <w:t>auction</w:t>
      </w:r>
      <w:r w:rsidR="00247D9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give door prizes to raise money </w:t>
      </w:r>
      <w:r w:rsidR="009E37CE">
        <w:rPr>
          <w:sz w:val="24"/>
          <w:szCs w:val="24"/>
        </w:rPr>
        <w:t>for</w:t>
      </w:r>
      <w:r>
        <w:rPr>
          <w:sz w:val="24"/>
          <w:szCs w:val="24"/>
        </w:rPr>
        <w:t xml:space="preserve"> the event and to finance Newsletters</w:t>
      </w:r>
      <w:r w:rsidR="009E37CE">
        <w:rPr>
          <w:sz w:val="24"/>
          <w:szCs w:val="24"/>
        </w:rPr>
        <w:t xml:space="preserve"> and other community efforts</w:t>
      </w:r>
      <w:r>
        <w:rPr>
          <w:sz w:val="24"/>
          <w:szCs w:val="24"/>
        </w:rPr>
        <w:t>.</w:t>
      </w:r>
      <w:r w:rsidR="009E37CE">
        <w:rPr>
          <w:sz w:val="24"/>
          <w:szCs w:val="24"/>
        </w:rPr>
        <w:t xml:space="preserve">  </w:t>
      </w:r>
      <w:r w:rsidR="00247D9E">
        <w:rPr>
          <w:sz w:val="24"/>
          <w:szCs w:val="24"/>
        </w:rPr>
        <w:t>Last year more than 10</w:t>
      </w:r>
      <w:r w:rsidR="009D3A74">
        <w:rPr>
          <w:sz w:val="24"/>
          <w:szCs w:val="24"/>
        </w:rPr>
        <w:t>0 people attended our “</w:t>
      </w:r>
      <w:r w:rsidR="002C7424">
        <w:rPr>
          <w:sz w:val="24"/>
          <w:szCs w:val="24"/>
        </w:rPr>
        <w:t>____</w:t>
      </w:r>
      <w:proofErr w:type="gramStart"/>
      <w:r w:rsidR="002C7424">
        <w:rPr>
          <w:sz w:val="24"/>
          <w:szCs w:val="24"/>
        </w:rPr>
        <w:t>_(</w:t>
      </w:r>
      <w:proofErr w:type="gramEnd"/>
      <w:r w:rsidR="002C7424">
        <w:rPr>
          <w:sz w:val="24"/>
          <w:szCs w:val="24"/>
        </w:rPr>
        <w:t>Event)_____</w:t>
      </w:r>
      <w:r w:rsidR="002F07B8">
        <w:rPr>
          <w:sz w:val="24"/>
          <w:szCs w:val="24"/>
        </w:rPr>
        <w:t>”.</w:t>
      </w:r>
      <w:r w:rsidR="009D3A74">
        <w:rPr>
          <w:sz w:val="24"/>
          <w:szCs w:val="24"/>
        </w:rPr>
        <w:t xml:space="preserve">  </w:t>
      </w:r>
      <w:r w:rsidR="009E37CE">
        <w:rPr>
          <w:sz w:val="24"/>
          <w:szCs w:val="24"/>
        </w:rPr>
        <w:t xml:space="preserve">The event is supported </w:t>
      </w:r>
      <w:r w:rsidR="00054EEA">
        <w:rPr>
          <w:sz w:val="24"/>
          <w:szCs w:val="24"/>
        </w:rPr>
        <w:t xml:space="preserve">entirely </w:t>
      </w:r>
      <w:r w:rsidR="009E37CE">
        <w:rPr>
          <w:sz w:val="24"/>
          <w:szCs w:val="24"/>
        </w:rPr>
        <w:t xml:space="preserve">by volunteer efforts, contributions from </w:t>
      </w:r>
      <w:r w:rsidR="002C7424">
        <w:rPr>
          <w:sz w:val="24"/>
          <w:szCs w:val="24"/>
        </w:rPr>
        <w:t>_________</w:t>
      </w:r>
      <w:r w:rsidR="009E37CE">
        <w:rPr>
          <w:sz w:val="24"/>
          <w:szCs w:val="24"/>
        </w:rPr>
        <w:t xml:space="preserve"> FSC members and donations by community merchants such as you.</w:t>
      </w:r>
    </w:p>
    <w:p w:rsidR="009E37CE" w:rsidRDefault="009E37CE" w:rsidP="00A36EB4">
      <w:pPr>
        <w:rPr>
          <w:sz w:val="24"/>
          <w:szCs w:val="24"/>
        </w:rPr>
      </w:pPr>
    </w:p>
    <w:p w:rsidR="00054EEA" w:rsidRDefault="009E37CE" w:rsidP="00A36EB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C7424">
        <w:rPr>
          <w:sz w:val="24"/>
          <w:szCs w:val="24"/>
        </w:rPr>
        <w:t>__________</w:t>
      </w:r>
      <w:r>
        <w:rPr>
          <w:sz w:val="24"/>
          <w:szCs w:val="24"/>
        </w:rPr>
        <w:t xml:space="preserve"> FSC is a satellite</w:t>
      </w:r>
      <w:r w:rsidR="00B3747E">
        <w:rPr>
          <w:sz w:val="24"/>
          <w:szCs w:val="24"/>
        </w:rPr>
        <w:t xml:space="preserve"> of the El D</w:t>
      </w:r>
      <w:r>
        <w:rPr>
          <w:sz w:val="24"/>
          <w:szCs w:val="24"/>
        </w:rPr>
        <w:t>orado County Fire Safe Council, a 501(c</w:t>
      </w:r>
      <w:r w:rsidR="00054EEA">
        <w:rPr>
          <w:sz w:val="24"/>
          <w:szCs w:val="24"/>
        </w:rPr>
        <w:t>) (</w:t>
      </w:r>
      <w:r>
        <w:rPr>
          <w:sz w:val="24"/>
          <w:szCs w:val="24"/>
        </w:rPr>
        <w:t>3)</w:t>
      </w:r>
      <w:r w:rsidR="00B3747E">
        <w:rPr>
          <w:sz w:val="24"/>
          <w:szCs w:val="24"/>
        </w:rPr>
        <w:t xml:space="preserve"> non-</w:t>
      </w:r>
      <w:r>
        <w:rPr>
          <w:sz w:val="24"/>
          <w:szCs w:val="24"/>
        </w:rPr>
        <w:t xml:space="preserve">profit public benefit </w:t>
      </w:r>
      <w:r w:rsidR="00054EEA">
        <w:rPr>
          <w:sz w:val="24"/>
          <w:szCs w:val="24"/>
        </w:rPr>
        <w:t>organization</w:t>
      </w:r>
      <w:r w:rsidR="00BE0BB6">
        <w:rPr>
          <w:sz w:val="24"/>
          <w:szCs w:val="24"/>
        </w:rPr>
        <w:t xml:space="preserve"> Tax ID Number 04-3631411</w:t>
      </w:r>
      <w:r w:rsidRPr="00B3747E">
        <w:rPr>
          <w:sz w:val="24"/>
          <w:szCs w:val="24"/>
        </w:rPr>
        <w:t>.</w:t>
      </w:r>
      <w:r w:rsidR="00B3747E" w:rsidRPr="00B3747E">
        <w:rPr>
          <w:sz w:val="24"/>
          <w:szCs w:val="24"/>
        </w:rPr>
        <w:t xml:space="preserve">  </w:t>
      </w:r>
      <w:r w:rsidR="00B3747E">
        <w:rPr>
          <w:sz w:val="24"/>
          <w:szCs w:val="24"/>
        </w:rPr>
        <w:t>O</w:t>
      </w:r>
      <w:r w:rsidR="00B3747E" w:rsidRPr="00B3747E">
        <w:rPr>
          <w:sz w:val="24"/>
          <w:szCs w:val="24"/>
        </w:rPr>
        <w:t>ur mission is "to protect the people of El Dorado County and their property from the effects of catastrophic wildfire through education, coop</w:t>
      </w:r>
      <w:r w:rsidR="00B3747E">
        <w:rPr>
          <w:sz w:val="24"/>
          <w:szCs w:val="24"/>
        </w:rPr>
        <w:t>eration, innovation, and action</w:t>
      </w:r>
      <w:r w:rsidR="00B3747E" w:rsidRPr="00B3747E">
        <w:rPr>
          <w:sz w:val="24"/>
          <w:szCs w:val="24"/>
        </w:rPr>
        <w:t>"</w:t>
      </w:r>
      <w:r w:rsidR="00B3747E">
        <w:rPr>
          <w:sz w:val="24"/>
          <w:szCs w:val="24"/>
        </w:rPr>
        <w:t>.</w:t>
      </w:r>
      <w:r w:rsidR="00025537">
        <w:rPr>
          <w:sz w:val="24"/>
          <w:szCs w:val="24"/>
        </w:rPr>
        <w:t xml:space="preserve">  Your contribution of merchandise, gift certificates or cash will help us continue these efforts.</w:t>
      </w:r>
      <w:r w:rsidR="00054EEA">
        <w:rPr>
          <w:sz w:val="24"/>
          <w:szCs w:val="24"/>
        </w:rPr>
        <w:t xml:space="preserve">  Any contribut</w:t>
      </w:r>
      <w:r w:rsidR="00BE0BB6">
        <w:rPr>
          <w:sz w:val="24"/>
          <w:szCs w:val="24"/>
        </w:rPr>
        <w:t>ion that you choose to make may</w:t>
      </w:r>
      <w:r w:rsidR="00054EEA">
        <w:rPr>
          <w:sz w:val="24"/>
          <w:szCs w:val="24"/>
        </w:rPr>
        <w:t xml:space="preserve"> be tax deductible.  </w:t>
      </w:r>
      <w:r w:rsidR="009D3A74">
        <w:rPr>
          <w:sz w:val="24"/>
          <w:szCs w:val="24"/>
        </w:rPr>
        <w:t xml:space="preserve">Your contribution will be recognized at the event.  </w:t>
      </w:r>
      <w:r w:rsidR="00054EEA">
        <w:rPr>
          <w:sz w:val="24"/>
          <w:szCs w:val="24"/>
        </w:rPr>
        <w:t xml:space="preserve">You can learn more about us at:  </w:t>
      </w:r>
      <w:hyperlink r:id="rId7" w:history="1">
        <w:r w:rsidR="001B3441" w:rsidRPr="00736E1C">
          <w:rPr>
            <w:rStyle w:val="Hyperlink"/>
            <w:sz w:val="24"/>
            <w:szCs w:val="24"/>
          </w:rPr>
          <w:t>www.edcfiresafe.org</w:t>
        </w:r>
      </w:hyperlink>
      <w:r w:rsidR="00054EEA">
        <w:rPr>
          <w:sz w:val="24"/>
          <w:szCs w:val="24"/>
        </w:rPr>
        <w:t>.</w:t>
      </w:r>
    </w:p>
    <w:p w:rsidR="005978C5" w:rsidRDefault="005978C5" w:rsidP="00A36EB4">
      <w:pPr>
        <w:rPr>
          <w:sz w:val="24"/>
          <w:szCs w:val="24"/>
        </w:rPr>
      </w:pPr>
    </w:p>
    <w:p w:rsidR="001F4B8A" w:rsidRDefault="00054EEA" w:rsidP="00A36EB4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5978C5" w:rsidRDefault="005978C5" w:rsidP="00A36EB4">
      <w:pPr>
        <w:rPr>
          <w:sz w:val="24"/>
          <w:szCs w:val="24"/>
        </w:rPr>
      </w:pPr>
    </w:p>
    <w:p w:rsidR="005978C5" w:rsidRDefault="005978C5" w:rsidP="00A36EB4">
      <w:pPr>
        <w:rPr>
          <w:sz w:val="24"/>
          <w:szCs w:val="24"/>
        </w:rPr>
      </w:pPr>
    </w:p>
    <w:p w:rsidR="00054EEA" w:rsidRDefault="002C7424" w:rsidP="00A36EB4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D77FF7" w:rsidRDefault="002F07B8" w:rsidP="00A36EB4">
      <w:pPr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</w:p>
    <w:p w:rsidR="00054EEA" w:rsidRDefault="002C7424" w:rsidP="00A36EB4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D77FF7">
        <w:rPr>
          <w:sz w:val="24"/>
          <w:szCs w:val="24"/>
        </w:rPr>
        <w:t xml:space="preserve"> </w:t>
      </w:r>
      <w:r w:rsidR="002F07B8">
        <w:rPr>
          <w:sz w:val="24"/>
          <w:szCs w:val="24"/>
        </w:rPr>
        <w:t>F</w:t>
      </w:r>
      <w:r w:rsidR="00D77FF7">
        <w:rPr>
          <w:sz w:val="24"/>
          <w:szCs w:val="24"/>
        </w:rPr>
        <w:t xml:space="preserve">ire </w:t>
      </w:r>
      <w:r w:rsidR="002F07B8">
        <w:rPr>
          <w:sz w:val="24"/>
          <w:szCs w:val="24"/>
        </w:rPr>
        <w:t>S</w:t>
      </w:r>
      <w:r w:rsidR="00D77FF7">
        <w:rPr>
          <w:sz w:val="24"/>
          <w:szCs w:val="24"/>
        </w:rPr>
        <w:t xml:space="preserve">afe </w:t>
      </w:r>
      <w:r w:rsidR="002F07B8">
        <w:rPr>
          <w:sz w:val="24"/>
          <w:szCs w:val="24"/>
        </w:rPr>
        <w:t>C</w:t>
      </w:r>
      <w:r w:rsidR="00D77FF7">
        <w:rPr>
          <w:sz w:val="24"/>
          <w:szCs w:val="24"/>
        </w:rPr>
        <w:t>ouncil</w:t>
      </w:r>
    </w:p>
    <w:p w:rsidR="00054EEA" w:rsidRPr="00B3747E" w:rsidRDefault="002C7424" w:rsidP="00A36EB4">
      <w:pPr>
        <w:rPr>
          <w:sz w:val="24"/>
          <w:szCs w:val="24"/>
        </w:rPr>
      </w:pPr>
      <w:r>
        <w:rPr>
          <w:sz w:val="24"/>
          <w:szCs w:val="24"/>
        </w:rPr>
        <w:t>Phone #</w:t>
      </w:r>
    </w:p>
    <w:p w:rsidR="009E37CE" w:rsidRPr="00A36EB4" w:rsidRDefault="009E37CE" w:rsidP="00A36EB4">
      <w:pPr>
        <w:rPr>
          <w:sz w:val="24"/>
          <w:szCs w:val="24"/>
        </w:rPr>
      </w:pPr>
      <w:bookmarkStart w:id="0" w:name="_GoBack"/>
      <w:bookmarkEnd w:id="0"/>
    </w:p>
    <w:sectPr w:rsidR="009E37CE" w:rsidRPr="00A36EB4" w:rsidSect="001B3441">
      <w:footerReference w:type="default" r:id="rId8"/>
      <w:pgSz w:w="12240" w:h="15840"/>
      <w:pgMar w:top="1440" w:right="1800" w:bottom="1440" w:left="1800" w:header="720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0F" w:rsidRDefault="00E5050F">
      <w:r>
        <w:separator/>
      </w:r>
    </w:p>
  </w:endnote>
  <w:endnote w:type="continuationSeparator" w:id="0">
    <w:p w:rsidR="00E5050F" w:rsidRDefault="00E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1A" w:rsidRPr="001B3441" w:rsidRDefault="002C7424">
    <w:pPr>
      <w:pStyle w:val="Footer"/>
      <w:jc w:val="center"/>
    </w:pPr>
    <w:r>
      <w:t>_________</w:t>
    </w:r>
    <w:r w:rsidR="00DA631A" w:rsidRPr="001B3441">
      <w:t xml:space="preserve"> Fire Safe Council is a Satellite of the El Dorado County Fire Safe Council</w:t>
    </w:r>
  </w:p>
  <w:p w:rsidR="00DA631A" w:rsidRPr="001B3441" w:rsidRDefault="00DA631A">
    <w:pPr>
      <w:pStyle w:val="Footer"/>
      <w:jc w:val="center"/>
    </w:pPr>
    <w:r w:rsidRPr="001B3441">
      <w:t>Tax ID No: 04-3631411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0F" w:rsidRDefault="00E5050F">
      <w:r>
        <w:separator/>
      </w:r>
    </w:p>
  </w:footnote>
  <w:footnote w:type="continuationSeparator" w:id="0">
    <w:p w:rsidR="00E5050F" w:rsidRDefault="00E5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96"/>
    <w:rsid w:val="00025537"/>
    <w:rsid w:val="00054EEA"/>
    <w:rsid w:val="000A0FDE"/>
    <w:rsid w:val="000A327E"/>
    <w:rsid w:val="000E277B"/>
    <w:rsid w:val="00171C9E"/>
    <w:rsid w:val="001B3441"/>
    <w:rsid w:val="001C254E"/>
    <w:rsid w:val="001F4B8A"/>
    <w:rsid w:val="00247D9E"/>
    <w:rsid w:val="00262382"/>
    <w:rsid w:val="00281B81"/>
    <w:rsid w:val="002B25DD"/>
    <w:rsid w:val="002C7424"/>
    <w:rsid w:val="002F07B8"/>
    <w:rsid w:val="002F7AA3"/>
    <w:rsid w:val="00310751"/>
    <w:rsid w:val="003354E3"/>
    <w:rsid w:val="00374CAC"/>
    <w:rsid w:val="00437932"/>
    <w:rsid w:val="004E77D4"/>
    <w:rsid w:val="00503518"/>
    <w:rsid w:val="00551791"/>
    <w:rsid w:val="00590341"/>
    <w:rsid w:val="005978C5"/>
    <w:rsid w:val="00652367"/>
    <w:rsid w:val="006550E0"/>
    <w:rsid w:val="0068411F"/>
    <w:rsid w:val="006E5F92"/>
    <w:rsid w:val="007060CB"/>
    <w:rsid w:val="00710CE2"/>
    <w:rsid w:val="007C6278"/>
    <w:rsid w:val="007E7D6C"/>
    <w:rsid w:val="00884E3D"/>
    <w:rsid w:val="008903CB"/>
    <w:rsid w:val="008D3E57"/>
    <w:rsid w:val="00952ED0"/>
    <w:rsid w:val="00990AB6"/>
    <w:rsid w:val="009B672F"/>
    <w:rsid w:val="009D3A74"/>
    <w:rsid w:val="009E37CE"/>
    <w:rsid w:val="00A36EB4"/>
    <w:rsid w:val="00A56548"/>
    <w:rsid w:val="00AF0066"/>
    <w:rsid w:val="00B25FB4"/>
    <w:rsid w:val="00B3747E"/>
    <w:rsid w:val="00B4145A"/>
    <w:rsid w:val="00B52B81"/>
    <w:rsid w:val="00B67288"/>
    <w:rsid w:val="00B727AD"/>
    <w:rsid w:val="00BB2EA6"/>
    <w:rsid w:val="00BC7F99"/>
    <w:rsid w:val="00BE0BB6"/>
    <w:rsid w:val="00C57130"/>
    <w:rsid w:val="00CB6D4B"/>
    <w:rsid w:val="00D77FF7"/>
    <w:rsid w:val="00D941AF"/>
    <w:rsid w:val="00DA631A"/>
    <w:rsid w:val="00E005D7"/>
    <w:rsid w:val="00E5050F"/>
    <w:rsid w:val="00E5338F"/>
    <w:rsid w:val="00E623F0"/>
    <w:rsid w:val="00E765FB"/>
    <w:rsid w:val="00ED4721"/>
    <w:rsid w:val="00ED6F96"/>
    <w:rsid w:val="00F02828"/>
    <w:rsid w:val="00F54768"/>
    <w:rsid w:val="00FA068D"/>
    <w:rsid w:val="00FE3040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9E"/>
  </w:style>
  <w:style w:type="paragraph" w:styleId="Heading1">
    <w:name w:val="heading 1"/>
    <w:basedOn w:val="Normal"/>
    <w:next w:val="Normal"/>
    <w:qFormat/>
    <w:rsid w:val="00171C9E"/>
    <w:pPr>
      <w:keepNext/>
      <w:outlineLvl w:val="0"/>
    </w:pPr>
    <w:rPr>
      <w:b/>
      <w:noProof/>
      <w:color w:val="008000"/>
      <w:sz w:val="48"/>
    </w:rPr>
  </w:style>
  <w:style w:type="paragraph" w:styleId="Heading2">
    <w:name w:val="heading 2"/>
    <w:basedOn w:val="Normal"/>
    <w:next w:val="Normal"/>
    <w:qFormat/>
    <w:rsid w:val="00171C9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71C9E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5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1C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71C9E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03518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9E"/>
  </w:style>
  <w:style w:type="paragraph" w:styleId="Heading1">
    <w:name w:val="heading 1"/>
    <w:basedOn w:val="Normal"/>
    <w:next w:val="Normal"/>
    <w:qFormat/>
    <w:rsid w:val="00171C9E"/>
    <w:pPr>
      <w:keepNext/>
      <w:outlineLvl w:val="0"/>
    </w:pPr>
    <w:rPr>
      <w:b/>
      <w:noProof/>
      <w:color w:val="008000"/>
      <w:sz w:val="48"/>
    </w:rPr>
  </w:style>
  <w:style w:type="paragraph" w:styleId="Heading2">
    <w:name w:val="heading 2"/>
    <w:basedOn w:val="Normal"/>
    <w:next w:val="Normal"/>
    <w:qFormat/>
    <w:rsid w:val="00171C9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71C9E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5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1C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71C9E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03518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cfiresaf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Logtown</vt:lpstr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Logtown</dc:title>
  <dc:creator>Ken Hasse</dc:creator>
  <cp:lastModifiedBy>Authorized User</cp:lastModifiedBy>
  <cp:revision>4</cp:revision>
  <cp:lastPrinted>2015-06-17T14:39:00Z</cp:lastPrinted>
  <dcterms:created xsi:type="dcterms:W3CDTF">2018-08-08T17:16:00Z</dcterms:created>
  <dcterms:modified xsi:type="dcterms:W3CDTF">2019-04-12T17:53:00Z</dcterms:modified>
</cp:coreProperties>
</file>